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B88B2" w14:textId="5DF10C11" w:rsidR="00C542C4" w:rsidRDefault="00C542C4" w:rsidP="00C542C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6864CCBE" w14:textId="216AA729" w:rsidR="000C73A4" w:rsidRPr="00FE0426" w:rsidRDefault="000C73A4" w:rsidP="000C73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3B4AAD6" wp14:editId="350AA03F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0F87CF" w14:textId="77777777" w:rsidR="000C73A4" w:rsidRPr="00FE0426" w:rsidRDefault="000C73A4" w:rsidP="000C73A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34DA1AE4" w14:textId="04F4BD23" w:rsidR="000C73A4" w:rsidRPr="00FE0426" w:rsidRDefault="000C73A4" w:rsidP="000C73A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C542C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2E467F0F" w14:textId="77777777" w:rsidR="000C73A4" w:rsidRDefault="000C73A4" w:rsidP="000C73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185414F" w14:textId="77777777" w:rsidR="000C73A4" w:rsidRDefault="000C73A4" w:rsidP="000C73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0274BE4" w14:textId="77777777" w:rsidR="000C73A4" w:rsidRPr="00FE0426" w:rsidRDefault="000C73A4" w:rsidP="000C73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E973BA7" w14:textId="77777777" w:rsidR="000C73A4" w:rsidRPr="00FE0426" w:rsidRDefault="000C73A4" w:rsidP="000C73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AD836A1" w14:textId="6CF0804D" w:rsidR="000C73A4" w:rsidRPr="00FE0426" w:rsidRDefault="00C542C4" w:rsidP="000C73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C73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C73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0C73A4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C73A4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C73A4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C73A4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C73A4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0C73A4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0C73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0C73A4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C73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0C73A4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4035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C73A4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0C73A4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0C73A4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7089C63A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08684AC" w14:textId="1F3AA8A9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</w:t>
      </w:r>
      <w:proofErr w:type="spellStart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 w:rsidR="004A7C6E">
        <w:rPr>
          <w:rFonts w:ascii="Times New Roman" w:hAnsi="Times New Roman" w:cs="Times New Roman"/>
          <w:b/>
          <w:bCs/>
          <w:sz w:val="24"/>
          <w:szCs w:val="24"/>
          <w:lang w:val="uk-UA"/>
        </w:rPr>
        <w:t>є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кту</w:t>
      </w:r>
      <w:proofErr w:type="spellEnd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землеустрою.</w:t>
      </w:r>
    </w:p>
    <w:p w14:paraId="739CA002" w14:textId="7777777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14:paraId="5AB371B9" w14:textId="4311C6BA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(к. н. </w:t>
      </w:r>
      <w:bookmarkStart w:id="3" w:name="_Hlk174713442"/>
      <w:r w:rsidR="00C542C4">
        <w:rPr>
          <w:rFonts w:ascii="Times New Roman" w:hAnsi="Times New Roman" w:cs="Times New Roman"/>
          <w:b/>
          <w:bCs/>
          <w:sz w:val="24"/>
          <w:szCs w:val="24"/>
          <w:lang w:val="uk-UA"/>
        </w:rPr>
        <w:t>3221084000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r w:rsidR="00C542C4">
        <w:rPr>
          <w:rFonts w:ascii="Times New Roman" w:hAnsi="Times New Roman" w:cs="Times New Roman"/>
          <w:b/>
          <w:bCs/>
          <w:sz w:val="24"/>
          <w:szCs w:val="24"/>
          <w:lang w:val="uk-UA"/>
        </w:rPr>
        <w:t>03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r w:rsidR="00C542C4">
        <w:rPr>
          <w:rFonts w:ascii="Times New Roman" w:hAnsi="Times New Roman" w:cs="Times New Roman"/>
          <w:b/>
          <w:bCs/>
          <w:sz w:val="24"/>
          <w:szCs w:val="24"/>
          <w:lang w:val="uk-UA"/>
        </w:rPr>
        <w:t>001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bookmarkEnd w:id="3"/>
      <w:r w:rsidR="00C542C4">
        <w:rPr>
          <w:rFonts w:ascii="Times New Roman" w:hAnsi="Times New Roman" w:cs="Times New Roman"/>
          <w:b/>
          <w:bCs/>
          <w:sz w:val="24"/>
          <w:szCs w:val="24"/>
          <w:lang w:val="uk-UA"/>
        </w:rPr>
        <w:t>0095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14:paraId="311EAFEF" w14:textId="1D4D02EC" w:rsidR="00096979" w:rsidRPr="00096979" w:rsidRDefault="00C542C4" w:rsidP="000C73A4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 селі</w:t>
      </w:r>
      <w:r w:rsidR="004B3ED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Луб’янка</w:t>
      </w:r>
      <w:r w:rsidR="00FE51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0150229E" w14:textId="7F993903" w:rsidR="00096979" w:rsidRPr="00096979" w:rsidRDefault="00096979" w:rsidP="000C73A4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proofErr w:type="spellStart"/>
      <w:r w:rsidR="00C542C4">
        <w:rPr>
          <w:rFonts w:ascii="Times New Roman" w:hAnsi="Times New Roman" w:cs="Times New Roman"/>
          <w:b/>
          <w:bCs/>
          <w:sz w:val="24"/>
          <w:szCs w:val="24"/>
          <w:lang w:val="uk-UA"/>
        </w:rPr>
        <w:t>Тартаковська</w:t>
      </w:r>
      <w:proofErr w:type="spellEnd"/>
      <w:r w:rsidR="00FE51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542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Ірина</w:t>
      </w:r>
      <w:r w:rsidR="00FE51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542C4">
        <w:rPr>
          <w:rFonts w:ascii="Times New Roman" w:hAnsi="Times New Roman" w:cs="Times New Roman"/>
          <w:b/>
          <w:bCs/>
          <w:sz w:val="24"/>
          <w:szCs w:val="24"/>
          <w:lang w:val="uk-UA"/>
        </w:rPr>
        <w:t>Василівна</w:t>
      </w:r>
    </w:p>
    <w:bookmarkEnd w:id="1"/>
    <w:p w14:paraId="7A4CC31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DE626D2" w14:textId="0B4908B7" w:rsidR="006126D7" w:rsidRPr="000D6C1B" w:rsidRDefault="00096979" w:rsidP="000C73A4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83592388"/>
      <w:bookmarkStart w:id="5" w:name="_Hlk174714613"/>
      <w:bookmarkStart w:id="6" w:name="_Hlk178584474"/>
      <w:bookmarkEnd w:id="2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="007801E2">
        <w:rPr>
          <w:rFonts w:ascii="Times New Roman" w:eastAsia="Calibri" w:hAnsi="Times New Roman" w:cs="Times New Roman"/>
          <w:sz w:val="24"/>
          <w:szCs w:val="24"/>
          <w:lang w:val="uk-UA"/>
        </w:rPr>
        <w:t>Тартаковської</w:t>
      </w:r>
      <w:proofErr w:type="spellEnd"/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801E2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7801E2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затвердження </w:t>
      </w:r>
      <w:proofErr w:type="spellStart"/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>проєкту</w:t>
      </w:r>
      <w:proofErr w:type="spellEnd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землеустрою щодо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відведення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>земельної ділянки</w:t>
      </w:r>
      <w:r w:rsidR="00BF22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F2249" w:rsidRPr="00BF2249">
        <w:rPr>
          <w:rFonts w:ascii="Times New Roman" w:hAnsi="Times New Roman" w:cs="Times New Roman"/>
          <w:sz w:val="24"/>
          <w:szCs w:val="24"/>
          <w:lang w:val="uk-UA"/>
        </w:rPr>
        <w:t>приватної власності</w:t>
      </w:r>
      <w:r w:rsidR="00C71BF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цільове призначення якої змінюється </w:t>
      </w:r>
      <w:r w:rsidR="000609C0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з земель «</w:t>
      </w:r>
      <w:r w:rsidR="007801E2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7801E2" w:rsidRPr="007801E2">
        <w:rPr>
          <w:rFonts w:ascii="Times New Roman" w:eastAsia="Calibri" w:hAnsi="Times New Roman" w:cs="Times New Roman"/>
          <w:sz w:val="24"/>
          <w:szCs w:val="24"/>
          <w:lang w:val="uk-UA"/>
        </w:rPr>
        <w:t>ля будівництва та обслуговування будівель торгівлі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на землі «для будівництва </w:t>
      </w:r>
      <w:r w:rsidR="00DC5119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обслуговування житлового будинку,</w:t>
      </w:r>
      <w:r w:rsidR="00C71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господарських будівель і споруд (присадибна ділянка)»</w:t>
      </w:r>
      <w:r w:rsidR="004B3ED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F22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         </w:t>
      </w:r>
      <w:r w:rsidR="00582B29"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7801E2" w:rsidRPr="007801E2">
        <w:rPr>
          <w:rFonts w:ascii="Times New Roman" w:hAnsi="Times New Roman" w:cs="Times New Roman"/>
          <w:sz w:val="24"/>
          <w:szCs w:val="24"/>
          <w:lang w:val="uk-UA"/>
        </w:rPr>
        <w:t>3221084000:03:001:0095</w:t>
      </w:r>
      <w:r w:rsidR="00582B29" w:rsidRPr="007862D6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582B2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C7CB6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площею 0,</w:t>
      </w:r>
      <w:r w:rsidR="007801E2">
        <w:rPr>
          <w:rFonts w:ascii="Times New Roman" w:eastAsia="Calibri" w:hAnsi="Times New Roman" w:cs="Times New Roman"/>
          <w:sz w:val="24"/>
          <w:szCs w:val="24"/>
          <w:lang w:val="uk-UA"/>
        </w:rPr>
        <w:t>2349</w:t>
      </w:r>
      <w:r w:rsidR="00AC7CB6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AC7C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</w:t>
      </w:r>
      <w:r w:rsidR="007801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розташована </w:t>
      </w:r>
      <w:r w:rsidR="007801E2" w:rsidRPr="007801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</w:t>
      </w:r>
      <w:r w:rsidR="007801E2" w:rsidRPr="007801E2">
        <w:rPr>
          <w:rFonts w:ascii="Times New Roman" w:hAnsi="Times New Roman" w:cs="Times New Roman"/>
          <w:sz w:val="24"/>
          <w:szCs w:val="24"/>
          <w:lang w:val="uk-UA"/>
        </w:rPr>
        <w:t>селі Луб’янка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7862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Бучанськ</w:t>
      </w:r>
      <w:r w:rsidR="007801E2">
        <w:rPr>
          <w:rFonts w:ascii="Times New Roman" w:eastAsia="Calibri" w:hAnsi="Times New Roman" w:cs="Times New Roman"/>
          <w:sz w:val="24"/>
          <w:szCs w:val="24"/>
          <w:lang w:val="uk-UA"/>
        </w:rPr>
        <w:t>ого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р-н</w:t>
      </w:r>
      <w:r w:rsidR="007801E2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, Київськ</w:t>
      </w:r>
      <w:r w:rsidR="007801E2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обл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>.,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</w:t>
      </w:r>
      <w:r w:rsidRPr="008944C1">
        <w:rPr>
          <w:rFonts w:ascii="Times New Roman" w:eastAsia="Calibri" w:hAnsi="Times New Roman" w:cs="Times New Roman"/>
          <w:sz w:val="24"/>
          <w:szCs w:val="24"/>
          <w:lang w:val="uk-UA"/>
        </w:rPr>
        <w:t>витяг з містобудівної документації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виданий відділом містобудування та архітектури Бучанської міської ради, пропозицію постійної комісії ради </w:t>
      </w:r>
      <w:r w:rsidR="00582B29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14:paraId="316C324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ED1047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024EB0A" w14:textId="3FAB1941" w:rsidR="00A56DFF" w:rsidRPr="00A56DFF" w:rsidRDefault="00096979" w:rsidP="0022192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A56DFF">
        <w:rPr>
          <w:rFonts w:eastAsiaTheme="minorHAnsi"/>
          <w:lang w:val="uk-UA" w:eastAsia="en-US"/>
        </w:rPr>
        <w:t xml:space="preserve">Затвердити </w:t>
      </w:r>
      <w:proofErr w:type="spellStart"/>
      <w:r w:rsidR="002D60F8">
        <w:rPr>
          <w:rFonts w:eastAsiaTheme="minorHAnsi"/>
          <w:lang w:val="uk-UA" w:eastAsia="en-US"/>
        </w:rPr>
        <w:t>проєкт</w:t>
      </w:r>
      <w:proofErr w:type="spellEnd"/>
      <w:r w:rsidRPr="00A56DFF">
        <w:rPr>
          <w:rFonts w:eastAsiaTheme="minorHAnsi"/>
          <w:lang w:val="uk-UA" w:eastAsia="en-US"/>
        </w:rPr>
        <w:t xml:space="preserve"> землеустрою щодо відведення земельної ділянки</w:t>
      </w:r>
      <w:r w:rsidR="00BF2249">
        <w:rPr>
          <w:rFonts w:eastAsiaTheme="minorHAnsi"/>
          <w:lang w:val="uk-UA" w:eastAsia="en-US"/>
        </w:rPr>
        <w:t xml:space="preserve"> </w:t>
      </w:r>
      <w:r w:rsidR="00BF2249" w:rsidRPr="00BF2249">
        <w:rPr>
          <w:lang w:val="uk-UA"/>
        </w:rPr>
        <w:t>приватної власності</w:t>
      </w:r>
      <w:r w:rsidR="00C71BF6">
        <w:rPr>
          <w:rFonts w:eastAsiaTheme="minorHAnsi"/>
          <w:lang w:val="uk-UA" w:eastAsia="en-US"/>
        </w:rPr>
        <w:t>,</w:t>
      </w:r>
      <w:r w:rsidRPr="00A56DFF">
        <w:rPr>
          <w:rFonts w:eastAsiaTheme="minorHAnsi"/>
          <w:lang w:val="uk-UA" w:eastAsia="en-US"/>
        </w:rPr>
        <w:t xml:space="preserve"> цільове призначення якої змінюється із земель «</w:t>
      </w:r>
      <w:r w:rsidR="007801E2">
        <w:rPr>
          <w:rFonts w:eastAsia="Calibri"/>
          <w:lang w:val="uk-UA"/>
        </w:rPr>
        <w:t>д</w:t>
      </w:r>
      <w:r w:rsidR="007801E2" w:rsidRPr="007801E2">
        <w:rPr>
          <w:rFonts w:eastAsia="Calibri"/>
          <w:lang w:val="uk-UA"/>
        </w:rPr>
        <w:t>ля будівництва та обслуговування будівель торгівлі</w:t>
      </w:r>
      <w:r w:rsidRPr="00A56DFF">
        <w:rPr>
          <w:rFonts w:eastAsiaTheme="minorHAnsi"/>
          <w:lang w:val="uk-UA" w:eastAsia="en-US"/>
        </w:rPr>
        <w:t xml:space="preserve">» на землі «для будівництва </w:t>
      </w:r>
      <w:r w:rsidR="00C71BF6">
        <w:rPr>
          <w:rFonts w:eastAsiaTheme="minorHAnsi"/>
          <w:lang w:val="uk-UA" w:eastAsia="en-US"/>
        </w:rPr>
        <w:t>і</w:t>
      </w:r>
      <w:r w:rsidRPr="00A56DFF">
        <w:rPr>
          <w:rFonts w:eastAsiaTheme="minorHAnsi"/>
          <w:lang w:val="uk-UA" w:eastAsia="en-US"/>
        </w:rPr>
        <w:t xml:space="preserve"> обслуговування житлового будинку, господарських будівель і споруд (присадибна ділянка)», що розташована </w:t>
      </w:r>
      <w:r w:rsidR="007801E2" w:rsidRPr="007801E2">
        <w:rPr>
          <w:rFonts w:eastAsia="Calibri"/>
          <w:lang w:val="uk-UA"/>
        </w:rPr>
        <w:t xml:space="preserve">в </w:t>
      </w:r>
      <w:r w:rsidR="007801E2" w:rsidRPr="007801E2">
        <w:rPr>
          <w:lang w:val="uk-UA"/>
        </w:rPr>
        <w:t>селі Луб’янка</w:t>
      </w:r>
      <w:r w:rsidR="007801E2" w:rsidRPr="008B0F5B">
        <w:rPr>
          <w:rFonts w:eastAsia="Calibri"/>
          <w:lang w:val="uk-UA"/>
        </w:rPr>
        <w:t>,</w:t>
      </w:r>
      <w:r w:rsidR="007801E2">
        <w:rPr>
          <w:rFonts w:eastAsia="Calibri"/>
          <w:lang w:val="uk-UA"/>
        </w:rPr>
        <w:t xml:space="preserve"> </w:t>
      </w:r>
      <w:r w:rsidR="007801E2" w:rsidRPr="008B0F5B">
        <w:rPr>
          <w:rFonts w:eastAsia="Calibri"/>
          <w:lang w:val="uk-UA"/>
        </w:rPr>
        <w:t>Бучанськ</w:t>
      </w:r>
      <w:r w:rsidR="007801E2">
        <w:rPr>
          <w:rFonts w:eastAsia="Calibri"/>
          <w:lang w:val="uk-UA"/>
        </w:rPr>
        <w:t>ого</w:t>
      </w:r>
      <w:r w:rsidR="007801E2" w:rsidRPr="008B0F5B">
        <w:rPr>
          <w:rFonts w:eastAsia="Calibri"/>
          <w:lang w:val="uk-UA"/>
        </w:rPr>
        <w:t xml:space="preserve"> р-н</w:t>
      </w:r>
      <w:r w:rsidR="007801E2">
        <w:rPr>
          <w:rFonts w:eastAsia="Calibri"/>
          <w:lang w:val="uk-UA"/>
        </w:rPr>
        <w:t>у</w:t>
      </w:r>
      <w:r w:rsidR="007801E2" w:rsidRPr="008B0F5B">
        <w:rPr>
          <w:rFonts w:eastAsia="Calibri"/>
          <w:lang w:val="uk-UA"/>
        </w:rPr>
        <w:t>, Київськ</w:t>
      </w:r>
      <w:r w:rsidR="007801E2">
        <w:rPr>
          <w:rFonts w:eastAsia="Calibri"/>
          <w:lang w:val="uk-UA"/>
        </w:rPr>
        <w:t>ої</w:t>
      </w:r>
      <w:r w:rsidR="007801E2" w:rsidRPr="008B0F5B">
        <w:rPr>
          <w:rFonts w:eastAsia="Calibri"/>
          <w:lang w:val="uk-UA"/>
        </w:rPr>
        <w:t xml:space="preserve"> обл</w:t>
      </w:r>
      <w:r w:rsidR="00A56DFF">
        <w:rPr>
          <w:rFonts w:eastAsia="Calibri"/>
          <w:lang w:val="uk-UA"/>
        </w:rPr>
        <w:t>.</w:t>
      </w:r>
    </w:p>
    <w:p w14:paraId="5A00DF34" w14:textId="64110D17" w:rsidR="00DA4A95" w:rsidRPr="00A56DFF" w:rsidRDefault="00096979" w:rsidP="0022192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A56DFF">
        <w:rPr>
          <w:rFonts w:eastAsiaTheme="minorHAnsi"/>
          <w:lang w:val="uk-UA" w:eastAsia="en-US"/>
        </w:rPr>
        <w:t>Змінити цільове призначення земельної ділянки приватної власності                                                  (</w:t>
      </w:r>
      <w:r w:rsidRPr="00A56DFF">
        <w:rPr>
          <w:rFonts w:eastAsia="Calibri"/>
          <w:lang w:val="uk-UA" w:eastAsia="en-US"/>
        </w:rPr>
        <w:t xml:space="preserve">к. н. </w:t>
      </w:r>
      <w:r w:rsidR="007801E2" w:rsidRPr="007801E2">
        <w:rPr>
          <w:lang w:val="uk-UA"/>
        </w:rPr>
        <w:t>3221084000:03:001:0095</w:t>
      </w:r>
      <w:r w:rsidRPr="00A56DFF">
        <w:rPr>
          <w:rFonts w:eastAsia="Calibri"/>
          <w:lang w:val="uk-UA" w:eastAsia="en-US"/>
        </w:rPr>
        <w:t>),</w:t>
      </w:r>
      <w:r w:rsidRPr="00A56DFF">
        <w:rPr>
          <w:rFonts w:eastAsiaTheme="minorHAnsi"/>
          <w:lang w:val="uk-UA" w:eastAsia="en-US"/>
        </w:rPr>
        <w:t xml:space="preserve"> площею </w:t>
      </w:r>
      <w:r w:rsidR="00FE51CE" w:rsidRPr="00A56DFF">
        <w:rPr>
          <w:rFonts w:eastAsia="Calibri"/>
          <w:lang w:val="uk-UA"/>
        </w:rPr>
        <w:t>0,</w:t>
      </w:r>
      <w:r w:rsidR="007801E2" w:rsidRPr="007801E2">
        <w:rPr>
          <w:rFonts w:eastAsia="Calibri"/>
          <w:lang w:val="uk-UA"/>
        </w:rPr>
        <w:t xml:space="preserve"> </w:t>
      </w:r>
      <w:r w:rsidR="007801E2">
        <w:rPr>
          <w:rFonts w:eastAsia="Calibri"/>
          <w:lang w:val="uk-UA"/>
        </w:rPr>
        <w:t>2349</w:t>
      </w:r>
      <w:r w:rsidR="007801E2" w:rsidRPr="00096979">
        <w:rPr>
          <w:rFonts w:eastAsia="Calibri"/>
          <w:lang w:val="uk-UA"/>
        </w:rPr>
        <w:t xml:space="preserve"> </w:t>
      </w:r>
      <w:r w:rsidRPr="00A56DFF">
        <w:rPr>
          <w:rFonts w:eastAsiaTheme="minorHAnsi"/>
          <w:lang w:val="uk-UA" w:eastAsia="en-US"/>
        </w:rPr>
        <w:t xml:space="preserve">га, </w:t>
      </w:r>
      <w:r w:rsidRPr="00A56DFF">
        <w:rPr>
          <w:rFonts w:eastAsia="Calibri"/>
          <w:lang w:val="uk-UA" w:eastAsia="en-US"/>
        </w:rPr>
        <w:t xml:space="preserve">що розташована </w:t>
      </w:r>
      <w:r w:rsidR="007801E2" w:rsidRPr="007801E2">
        <w:rPr>
          <w:rFonts w:eastAsia="Calibri"/>
          <w:lang w:val="uk-UA"/>
        </w:rPr>
        <w:t xml:space="preserve">в </w:t>
      </w:r>
      <w:r w:rsidR="007801E2" w:rsidRPr="007801E2">
        <w:rPr>
          <w:lang w:val="uk-UA"/>
        </w:rPr>
        <w:t>селі Луб’янка</w:t>
      </w:r>
      <w:r w:rsidR="007801E2" w:rsidRPr="008B0F5B">
        <w:rPr>
          <w:rFonts w:eastAsia="Calibri"/>
          <w:lang w:val="uk-UA"/>
        </w:rPr>
        <w:t>,</w:t>
      </w:r>
      <w:r w:rsidR="007801E2">
        <w:rPr>
          <w:rFonts w:eastAsia="Calibri"/>
          <w:lang w:val="uk-UA"/>
        </w:rPr>
        <w:t xml:space="preserve"> </w:t>
      </w:r>
      <w:r w:rsidR="007801E2" w:rsidRPr="008B0F5B">
        <w:rPr>
          <w:rFonts w:eastAsia="Calibri"/>
          <w:lang w:val="uk-UA"/>
        </w:rPr>
        <w:t>Бучанськ</w:t>
      </w:r>
      <w:r w:rsidR="007801E2">
        <w:rPr>
          <w:rFonts w:eastAsia="Calibri"/>
          <w:lang w:val="uk-UA"/>
        </w:rPr>
        <w:t>ого</w:t>
      </w:r>
      <w:r w:rsidR="007801E2" w:rsidRPr="008B0F5B">
        <w:rPr>
          <w:rFonts w:eastAsia="Calibri"/>
          <w:lang w:val="uk-UA"/>
        </w:rPr>
        <w:t xml:space="preserve"> р-н</w:t>
      </w:r>
      <w:r w:rsidR="007801E2">
        <w:rPr>
          <w:rFonts w:eastAsia="Calibri"/>
          <w:lang w:val="uk-UA"/>
        </w:rPr>
        <w:t>у</w:t>
      </w:r>
      <w:r w:rsidR="007801E2" w:rsidRPr="008B0F5B">
        <w:rPr>
          <w:rFonts w:eastAsia="Calibri"/>
          <w:lang w:val="uk-UA"/>
        </w:rPr>
        <w:t>, Київськ</w:t>
      </w:r>
      <w:r w:rsidR="007801E2">
        <w:rPr>
          <w:rFonts w:eastAsia="Calibri"/>
          <w:lang w:val="uk-UA"/>
        </w:rPr>
        <w:t>ої</w:t>
      </w:r>
      <w:r w:rsidR="007801E2" w:rsidRPr="008B0F5B">
        <w:rPr>
          <w:rFonts w:eastAsia="Calibri"/>
          <w:lang w:val="uk-UA"/>
        </w:rPr>
        <w:t xml:space="preserve"> обл</w:t>
      </w:r>
      <w:r w:rsidR="007801E2">
        <w:rPr>
          <w:rFonts w:eastAsia="Calibri"/>
          <w:lang w:val="uk-UA"/>
        </w:rPr>
        <w:t>.</w:t>
      </w:r>
      <w:r w:rsidR="00FE51CE" w:rsidRPr="00A56DFF">
        <w:rPr>
          <w:rFonts w:eastAsia="Calibri"/>
          <w:lang w:val="uk-UA" w:eastAsia="en-US"/>
        </w:rPr>
        <w:t>,</w:t>
      </w:r>
      <w:r w:rsidRPr="00A56DFF">
        <w:rPr>
          <w:rFonts w:eastAsiaTheme="minorHAnsi"/>
          <w:lang w:val="uk-UA" w:eastAsia="en-US"/>
        </w:rPr>
        <w:t xml:space="preserve"> </w:t>
      </w:r>
      <w:r w:rsidRPr="00A56DFF">
        <w:rPr>
          <w:rFonts w:eastAsia="Calibri"/>
          <w:lang w:val="uk-UA" w:eastAsia="en-US"/>
        </w:rPr>
        <w:t xml:space="preserve">із земель </w:t>
      </w:r>
      <w:r w:rsidRPr="00A56DFF">
        <w:rPr>
          <w:rFonts w:eastAsiaTheme="minorHAnsi"/>
          <w:lang w:val="uk-UA" w:eastAsia="en-US"/>
        </w:rPr>
        <w:t xml:space="preserve">(КВЦПЗ </w:t>
      </w:r>
      <w:r w:rsidR="00ED57E5">
        <w:rPr>
          <w:rFonts w:eastAsiaTheme="minorHAnsi"/>
          <w:lang w:val="uk-UA" w:eastAsia="en-US"/>
        </w:rPr>
        <w:t>0</w:t>
      </w:r>
      <w:r w:rsidR="007801E2">
        <w:rPr>
          <w:rFonts w:eastAsiaTheme="minorHAnsi"/>
          <w:lang w:val="uk-UA" w:eastAsia="en-US"/>
        </w:rPr>
        <w:t>3</w:t>
      </w:r>
      <w:r w:rsidRPr="00A56DFF">
        <w:rPr>
          <w:rFonts w:eastAsiaTheme="minorHAnsi"/>
          <w:lang w:val="uk-UA" w:eastAsia="en-US"/>
        </w:rPr>
        <w:t>.0</w:t>
      </w:r>
      <w:r w:rsidR="007801E2">
        <w:rPr>
          <w:rFonts w:eastAsiaTheme="minorHAnsi"/>
          <w:lang w:val="uk-UA" w:eastAsia="en-US"/>
        </w:rPr>
        <w:t>7</w:t>
      </w:r>
      <w:r w:rsidRPr="00A56DFF">
        <w:rPr>
          <w:rFonts w:eastAsiaTheme="minorHAnsi"/>
          <w:lang w:val="uk-UA" w:eastAsia="en-US"/>
        </w:rPr>
        <w:t xml:space="preserve">) - </w:t>
      </w:r>
      <w:r w:rsidRPr="00A56DFF">
        <w:rPr>
          <w:rFonts w:eastAsia="Calibri"/>
          <w:lang w:val="uk-UA" w:eastAsia="en-US"/>
        </w:rPr>
        <w:t>«</w:t>
      </w:r>
      <w:r w:rsidR="007801E2">
        <w:rPr>
          <w:rFonts w:eastAsia="Calibri"/>
          <w:lang w:val="uk-UA"/>
        </w:rPr>
        <w:t>д</w:t>
      </w:r>
      <w:r w:rsidR="007801E2" w:rsidRPr="007801E2">
        <w:rPr>
          <w:rFonts w:eastAsia="Calibri"/>
          <w:lang w:val="uk-UA"/>
        </w:rPr>
        <w:t>ля будівництва та обслуговування будівель торгівлі</w:t>
      </w:r>
      <w:r w:rsidRPr="00A56DFF">
        <w:rPr>
          <w:rFonts w:eastAsia="Calibri"/>
          <w:lang w:val="uk-UA" w:eastAsia="en-US"/>
        </w:rPr>
        <w:t xml:space="preserve">» на землі </w:t>
      </w:r>
      <w:r w:rsidRPr="00A56DFF">
        <w:rPr>
          <w:rFonts w:eastAsiaTheme="minorHAnsi"/>
          <w:lang w:val="uk-UA" w:eastAsia="en-US"/>
        </w:rPr>
        <w:t xml:space="preserve">(код КВЦПЗ 02.01) – «для будівництва </w:t>
      </w:r>
      <w:r w:rsidR="00C71BF6">
        <w:rPr>
          <w:rFonts w:eastAsiaTheme="minorHAnsi"/>
          <w:lang w:val="uk-UA" w:eastAsia="en-US"/>
        </w:rPr>
        <w:t>і</w:t>
      </w:r>
      <w:r w:rsidRPr="00A56DFF">
        <w:rPr>
          <w:rFonts w:eastAsiaTheme="minorHAnsi"/>
          <w:lang w:val="uk-UA" w:eastAsia="en-US"/>
        </w:rPr>
        <w:t xml:space="preserve"> обслуговування житлового будинку, господарських будівель і споруд (присадибна ділянка)», власник – гр. </w:t>
      </w:r>
      <w:proofErr w:type="spellStart"/>
      <w:r w:rsidR="007801E2" w:rsidRPr="007801E2">
        <w:rPr>
          <w:lang w:val="uk-UA"/>
        </w:rPr>
        <w:t>Тартаковська</w:t>
      </w:r>
      <w:proofErr w:type="spellEnd"/>
      <w:r w:rsidR="007801E2" w:rsidRPr="007801E2">
        <w:rPr>
          <w:lang w:val="uk-UA"/>
        </w:rPr>
        <w:t xml:space="preserve"> Ірина Василівна</w:t>
      </w:r>
      <w:r w:rsidR="007801E2" w:rsidRPr="00A56DFF">
        <w:rPr>
          <w:lang w:val="uk-UA"/>
        </w:rPr>
        <w:t xml:space="preserve"> </w:t>
      </w:r>
      <w:r w:rsidR="00CE2FAD" w:rsidRPr="00A56DFF">
        <w:rPr>
          <w:lang w:val="uk-UA"/>
        </w:rPr>
        <w:t>(РНОКПП</w:t>
      </w:r>
      <w:r w:rsidR="00AC7CB6" w:rsidRPr="00A56DFF">
        <w:rPr>
          <w:lang w:val="en-US"/>
        </w:rPr>
        <w:t>:</w:t>
      </w:r>
      <w:r w:rsidR="007801E2">
        <w:rPr>
          <w:lang w:val="uk-UA"/>
        </w:rPr>
        <w:t>________</w:t>
      </w:r>
      <w:r w:rsidR="00CE2FAD" w:rsidRPr="00A56DFF">
        <w:rPr>
          <w:lang w:val="uk-UA"/>
        </w:rPr>
        <w:t>)</w:t>
      </w:r>
      <w:r w:rsidR="00DA4A95" w:rsidRPr="00A56DFF">
        <w:rPr>
          <w:lang w:val="uk-UA"/>
        </w:rPr>
        <w:t>.</w:t>
      </w:r>
    </w:p>
    <w:p w14:paraId="6E7FB823" w14:textId="77777777" w:rsidR="000D6C1B" w:rsidRDefault="000D6C1B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14:paraId="34C80649" w14:textId="7073C6C2" w:rsidR="00DA4A95" w:rsidRPr="000D6C1B" w:rsidRDefault="00DA4A95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0D6C1B">
        <w:rPr>
          <w:color w:val="000000"/>
          <w:lang w:val="uk-UA"/>
        </w:rPr>
        <w:t>Гр.</w:t>
      </w:r>
      <w:r w:rsidRPr="000664FB">
        <w:t xml:space="preserve"> </w:t>
      </w:r>
      <w:proofErr w:type="spellStart"/>
      <w:r w:rsidR="007801E2">
        <w:rPr>
          <w:rFonts w:eastAsia="Calibri"/>
          <w:lang w:val="uk-UA"/>
        </w:rPr>
        <w:t>Тартаковській</w:t>
      </w:r>
      <w:proofErr w:type="spellEnd"/>
      <w:r w:rsidR="00ED57E5">
        <w:rPr>
          <w:rFonts w:eastAsia="Calibri"/>
          <w:lang w:val="uk-UA"/>
        </w:rPr>
        <w:t xml:space="preserve"> </w:t>
      </w:r>
      <w:r w:rsidR="007801E2">
        <w:rPr>
          <w:rFonts w:eastAsia="Calibri"/>
          <w:lang w:val="uk-UA"/>
        </w:rPr>
        <w:t>І</w:t>
      </w:r>
      <w:r w:rsidR="00FE51CE">
        <w:rPr>
          <w:rFonts w:eastAsia="Calibri"/>
          <w:lang w:val="uk-UA"/>
        </w:rPr>
        <w:t>.</w:t>
      </w:r>
      <w:r w:rsidR="00EA7FF6">
        <w:rPr>
          <w:rFonts w:eastAsia="Calibri"/>
          <w:lang w:val="uk-UA"/>
        </w:rPr>
        <w:t xml:space="preserve"> </w:t>
      </w:r>
      <w:r w:rsidR="007801E2">
        <w:rPr>
          <w:rFonts w:eastAsia="Calibri"/>
          <w:lang w:val="uk-UA"/>
        </w:rPr>
        <w:t>В</w:t>
      </w:r>
      <w:r w:rsidR="009524B8">
        <w:rPr>
          <w:rFonts w:eastAsia="Calibri"/>
          <w:lang w:val="uk-UA"/>
        </w:rPr>
        <w:t>.</w:t>
      </w:r>
      <w:r w:rsidR="009524B8">
        <w:rPr>
          <w:rFonts w:eastAsia="Calibri"/>
          <w:lang w:val="en-US"/>
        </w:rPr>
        <w:t>:</w:t>
      </w:r>
    </w:p>
    <w:p w14:paraId="78A5E3D3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04B49309" w14:textId="6DE69680" w:rsidR="00AC7CB6" w:rsidRPr="00ED57E5" w:rsidRDefault="00DA4A95" w:rsidP="00ED57E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661871FB" w14:textId="63971A35" w:rsidR="00ED57E5" w:rsidRDefault="00ED57E5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6D55ED0" w14:textId="77777777" w:rsidR="004B323F" w:rsidRDefault="004B323F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7991DD7" w14:textId="1107892A" w:rsidR="006126D7" w:rsidRPr="008300DD" w:rsidRDefault="006126D7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BF22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281A92B4" w14:textId="77777777" w:rsidR="006126D7" w:rsidRDefault="006126D7" w:rsidP="006126D7"/>
    <w:p w14:paraId="5BA7EAF3" w14:textId="77777777" w:rsidR="00C71BF6" w:rsidRDefault="00C71BF6" w:rsidP="00C71B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A2B1E6" w14:textId="77777777" w:rsidR="000C73A4" w:rsidRDefault="000C73A4" w:rsidP="000C73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8FC6ED" w14:textId="77777777" w:rsidR="000C73A4" w:rsidRDefault="000C73A4" w:rsidP="000C73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B14219" w14:textId="77777777" w:rsidR="000C73A4" w:rsidRDefault="000C73A4" w:rsidP="000C73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419937" w14:textId="77777777" w:rsidR="000C73A4" w:rsidRDefault="000C73A4" w:rsidP="000C73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9FAE9F" w14:textId="77777777" w:rsidR="000C73A4" w:rsidRDefault="000C73A4" w:rsidP="000C73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FAC2DB" w14:textId="77777777" w:rsidR="000C73A4" w:rsidRDefault="000C73A4" w:rsidP="000C73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123523" w14:textId="77777777" w:rsidR="000C73A4" w:rsidRDefault="000C73A4" w:rsidP="000C73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F8D3091" w14:textId="5DA2B0F3" w:rsidR="000C73A4" w:rsidRPr="007C3C34" w:rsidRDefault="000C73A4" w:rsidP="000C73A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</w:p>
    <w:p w14:paraId="468D1500" w14:textId="77777777" w:rsidR="000C73A4" w:rsidRDefault="000C73A4" w:rsidP="000C73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6B712D" w14:textId="77777777" w:rsidR="000C73A4" w:rsidRDefault="000C73A4" w:rsidP="000C73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0DE18C77" w14:textId="77777777" w:rsidR="000C73A4" w:rsidRDefault="000C73A4" w:rsidP="000C73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20D65ECA" w14:textId="456B449A" w:rsidR="000C73A4" w:rsidRDefault="000C73A4" w:rsidP="000C73A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AFF2FA4" w14:textId="77777777" w:rsidR="000C73A4" w:rsidRDefault="000C73A4" w:rsidP="000C73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0AD392A1" w14:textId="3F33981E" w:rsidR="000C73A4" w:rsidRDefault="000C73A4" w:rsidP="000C73A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</w:p>
    <w:p w14:paraId="05768086" w14:textId="77777777" w:rsidR="00C71BF6" w:rsidRDefault="00C71BF6" w:rsidP="00C71BF6">
      <w:pPr>
        <w:spacing w:after="160" w:line="254" w:lineRule="auto"/>
        <w:rPr>
          <w:lang w:val="uk-UA"/>
        </w:rPr>
      </w:pPr>
    </w:p>
    <w:p w14:paraId="2E2D592A" w14:textId="77777777" w:rsidR="00C71BF6" w:rsidRDefault="00C71BF6" w:rsidP="00C71BF6"/>
    <w:p w14:paraId="1CC27AD9" w14:textId="77777777" w:rsidR="00C71BF6" w:rsidRDefault="00C71BF6" w:rsidP="00C71BF6"/>
    <w:p w14:paraId="6BEFA175" w14:textId="77777777" w:rsidR="00C71BF6" w:rsidRPr="00287C5C" w:rsidRDefault="00C71BF6" w:rsidP="00C71BF6">
      <w:pPr>
        <w:rPr>
          <w:lang w:val="uk-UA"/>
        </w:rPr>
      </w:pPr>
    </w:p>
    <w:p w14:paraId="1E7AD5D0" w14:textId="26FFD355" w:rsidR="00FE0426" w:rsidRDefault="00FE0426" w:rsidP="006126D7"/>
    <w:p w14:paraId="0004FAEC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1AF0FF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5B1854" w14:textId="77777777" w:rsidR="001D669A" w:rsidRPr="006126D7" w:rsidRDefault="001D669A" w:rsidP="006126D7"/>
    <w:sectPr w:rsidR="001D669A" w:rsidRPr="006126D7" w:rsidSect="00BF2249">
      <w:pgSz w:w="11907" w:h="16840" w:code="9"/>
      <w:pgMar w:top="851" w:right="85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09C0"/>
    <w:rsid w:val="00065CEE"/>
    <w:rsid w:val="000664FB"/>
    <w:rsid w:val="000703E0"/>
    <w:rsid w:val="00096979"/>
    <w:rsid w:val="000A1370"/>
    <w:rsid w:val="000C73A4"/>
    <w:rsid w:val="000D6C1B"/>
    <w:rsid w:val="001434E8"/>
    <w:rsid w:val="001A6538"/>
    <w:rsid w:val="001D669A"/>
    <w:rsid w:val="001E4397"/>
    <w:rsid w:val="0022304E"/>
    <w:rsid w:val="00247E25"/>
    <w:rsid w:val="002B68AD"/>
    <w:rsid w:val="002D60F8"/>
    <w:rsid w:val="003C1D8A"/>
    <w:rsid w:val="0044223F"/>
    <w:rsid w:val="004A7C6E"/>
    <w:rsid w:val="004B323F"/>
    <w:rsid w:val="004B3EDF"/>
    <w:rsid w:val="004D7857"/>
    <w:rsid w:val="00551978"/>
    <w:rsid w:val="005667CC"/>
    <w:rsid w:val="00582B29"/>
    <w:rsid w:val="005F2F80"/>
    <w:rsid w:val="006126D7"/>
    <w:rsid w:val="00643264"/>
    <w:rsid w:val="006C4026"/>
    <w:rsid w:val="006E6C0B"/>
    <w:rsid w:val="006F7B70"/>
    <w:rsid w:val="007015D5"/>
    <w:rsid w:val="00701F1E"/>
    <w:rsid w:val="00717227"/>
    <w:rsid w:val="00740359"/>
    <w:rsid w:val="00746D54"/>
    <w:rsid w:val="007801E2"/>
    <w:rsid w:val="007862D6"/>
    <w:rsid w:val="007E6937"/>
    <w:rsid w:val="008944C1"/>
    <w:rsid w:val="008B0F5B"/>
    <w:rsid w:val="009524B8"/>
    <w:rsid w:val="00A149BC"/>
    <w:rsid w:val="00A33ECD"/>
    <w:rsid w:val="00A44733"/>
    <w:rsid w:val="00A56DFF"/>
    <w:rsid w:val="00AA10B4"/>
    <w:rsid w:val="00AA20D6"/>
    <w:rsid w:val="00AB4ABF"/>
    <w:rsid w:val="00AC7CB6"/>
    <w:rsid w:val="00AD29E9"/>
    <w:rsid w:val="00AD6E29"/>
    <w:rsid w:val="00B56F67"/>
    <w:rsid w:val="00B667AC"/>
    <w:rsid w:val="00BB3BEE"/>
    <w:rsid w:val="00BF2249"/>
    <w:rsid w:val="00C02D91"/>
    <w:rsid w:val="00C542C4"/>
    <w:rsid w:val="00C6609F"/>
    <w:rsid w:val="00C71BF6"/>
    <w:rsid w:val="00CE2FAD"/>
    <w:rsid w:val="00CE6DA7"/>
    <w:rsid w:val="00DA4A95"/>
    <w:rsid w:val="00DC5119"/>
    <w:rsid w:val="00EA7FF6"/>
    <w:rsid w:val="00ED57E5"/>
    <w:rsid w:val="00EF1408"/>
    <w:rsid w:val="00F045C7"/>
    <w:rsid w:val="00F0723D"/>
    <w:rsid w:val="00FB622A"/>
    <w:rsid w:val="00FC3554"/>
    <w:rsid w:val="00FE0426"/>
    <w:rsid w:val="00FE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FE06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0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1933</Words>
  <Characters>1102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8</cp:revision>
  <cp:lastPrinted>2025-05-12T07:28:00Z</cp:lastPrinted>
  <dcterms:created xsi:type="dcterms:W3CDTF">2025-02-19T08:56:00Z</dcterms:created>
  <dcterms:modified xsi:type="dcterms:W3CDTF">2025-05-12T07:28:00Z</dcterms:modified>
</cp:coreProperties>
</file>